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FDF85" w14:textId="0988A8C0" w:rsidR="005E2F2D" w:rsidRPr="004B1E35" w:rsidRDefault="00E76286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4B1E35">
        <w:rPr>
          <w:rFonts w:asciiTheme="minorHAnsi" w:hAnsiTheme="minorHAnsi" w:cstheme="minorHAnsi"/>
          <w:sz w:val="22"/>
          <w:szCs w:val="22"/>
        </w:rPr>
        <w:t>Committee of the Whole</w:t>
      </w:r>
    </w:p>
    <w:p w14:paraId="43DB3D4E" w14:textId="34FAAFE0" w:rsidR="005E2F2D" w:rsidRPr="004B1E35" w:rsidRDefault="00984CBC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March </w:t>
      </w:r>
      <w:r w:rsidR="002C0780">
        <w:rPr>
          <w:rFonts w:asciiTheme="minorHAnsi" w:hAnsiTheme="minorHAnsi" w:cstheme="minorHAnsi"/>
          <w:sz w:val="22"/>
          <w:szCs w:val="22"/>
        </w:rPr>
        <w:t>23</w:t>
      </w:r>
      <w:r w:rsidR="003257A9">
        <w:rPr>
          <w:rFonts w:asciiTheme="minorHAnsi" w:hAnsiTheme="minorHAnsi" w:cstheme="minorHAnsi"/>
          <w:sz w:val="22"/>
          <w:szCs w:val="22"/>
        </w:rPr>
        <w:t>, 2026</w:t>
      </w:r>
    </w:p>
    <w:p w14:paraId="457EDC2A" w14:textId="5A56828D" w:rsidR="005E2F2D" w:rsidRPr="004B1E35" w:rsidRDefault="005E2F2D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4B1E3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C56C067" w14:textId="1E735ACB" w:rsidR="00C12B9B" w:rsidRPr="004B1E35" w:rsidRDefault="00C12B9B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4B1E35">
        <w:rPr>
          <w:rFonts w:asciiTheme="minorHAnsi" w:hAnsiTheme="minorHAnsi" w:cstheme="minorHAnsi"/>
          <w:sz w:val="22"/>
          <w:szCs w:val="22"/>
        </w:rPr>
        <w:t>Council President King; Council Members</w:t>
      </w:r>
      <w:r w:rsidR="00E355A6" w:rsidRPr="004B1E35">
        <w:rPr>
          <w:rFonts w:asciiTheme="minorHAnsi" w:hAnsiTheme="minorHAnsi" w:cstheme="minorHAnsi"/>
          <w:sz w:val="22"/>
          <w:szCs w:val="22"/>
        </w:rPr>
        <w:t xml:space="preserve"> </w:t>
      </w:r>
      <w:r w:rsidR="004236D8" w:rsidRPr="004B1E35">
        <w:rPr>
          <w:rFonts w:asciiTheme="minorHAnsi" w:hAnsiTheme="minorHAnsi" w:cstheme="minorHAnsi"/>
          <w:sz w:val="22"/>
          <w:szCs w:val="22"/>
        </w:rPr>
        <w:t xml:space="preserve">Clausen, </w:t>
      </w:r>
      <w:r w:rsidR="002C0780">
        <w:rPr>
          <w:rFonts w:asciiTheme="minorHAnsi" w:hAnsiTheme="minorHAnsi" w:cstheme="minorHAnsi"/>
          <w:sz w:val="22"/>
          <w:szCs w:val="22"/>
        </w:rPr>
        <w:t xml:space="preserve">Gray, </w:t>
      </w:r>
      <w:r w:rsidRPr="004B1E35">
        <w:rPr>
          <w:rFonts w:asciiTheme="minorHAnsi" w:hAnsiTheme="minorHAnsi" w:cstheme="minorHAnsi"/>
          <w:sz w:val="22"/>
          <w:szCs w:val="22"/>
        </w:rPr>
        <w:t>S</w:t>
      </w:r>
      <w:r w:rsidR="006F152A" w:rsidRPr="004B1E35">
        <w:rPr>
          <w:rFonts w:asciiTheme="minorHAnsi" w:hAnsiTheme="minorHAnsi" w:cstheme="minorHAnsi"/>
          <w:sz w:val="22"/>
          <w:szCs w:val="22"/>
        </w:rPr>
        <w:t>anford</w:t>
      </w:r>
      <w:r w:rsidRPr="004B1E35">
        <w:rPr>
          <w:rFonts w:asciiTheme="minorHAnsi" w:hAnsiTheme="minorHAnsi" w:cstheme="minorHAnsi"/>
          <w:sz w:val="22"/>
          <w:szCs w:val="22"/>
        </w:rPr>
        <w:t xml:space="preserve">, </w:t>
      </w:r>
      <w:r w:rsidR="003257A9">
        <w:rPr>
          <w:rFonts w:asciiTheme="minorHAnsi" w:hAnsiTheme="minorHAnsi" w:cstheme="minorHAnsi"/>
          <w:sz w:val="22"/>
          <w:szCs w:val="22"/>
        </w:rPr>
        <w:t>Schulte,</w:t>
      </w:r>
      <w:r w:rsidR="000E062C">
        <w:rPr>
          <w:rFonts w:asciiTheme="minorHAnsi" w:hAnsiTheme="minorHAnsi" w:cstheme="minorHAnsi"/>
          <w:sz w:val="22"/>
          <w:szCs w:val="22"/>
        </w:rPr>
        <w:t xml:space="preserve"> Uhlenhake, </w:t>
      </w:r>
      <w:r w:rsidRPr="004B1E35">
        <w:rPr>
          <w:rFonts w:asciiTheme="minorHAnsi" w:hAnsiTheme="minorHAnsi" w:cstheme="minorHAnsi"/>
          <w:sz w:val="22"/>
          <w:szCs w:val="22"/>
        </w:rPr>
        <w:t xml:space="preserve">and </w:t>
      </w:r>
      <w:r w:rsidR="006F152A" w:rsidRPr="004B1E35">
        <w:rPr>
          <w:rFonts w:asciiTheme="minorHAnsi" w:hAnsiTheme="minorHAnsi" w:cstheme="minorHAnsi"/>
          <w:sz w:val="22"/>
          <w:szCs w:val="22"/>
        </w:rPr>
        <w:t>Wolfe</w:t>
      </w:r>
      <w:r w:rsidRPr="004B1E35">
        <w:rPr>
          <w:rFonts w:asciiTheme="minorHAnsi" w:hAnsiTheme="minorHAnsi" w:cstheme="minorHAnsi"/>
          <w:sz w:val="22"/>
          <w:szCs w:val="22"/>
        </w:rPr>
        <w:t>;</w:t>
      </w:r>
      <w:r w:rsidR="002C0780">
        <w:rPr>
          <w:rFonts w:asciiTheme="minorHAnsi" w:hAnsiTheme="minorHAnsi" w:cstheme="minorHAnsi"/>
          <w:sz w:val="22"/>
          <w:szCs w:val="22"/>
        </w:rPr>
        <w:t xml:space="preserve"> </w:t>
      </w:r>
      <w:r w:rsidR="0023612F">
        <w:rPr>
          <w:rFonts w:asciiTheme="minorHAnsi" w:hAnsiTheme="minorHAnsi" w:cstheme="minorHAnsi"/>
          <w:sz w:val="22"/>
          <w:szCs w:val="22"/>
        </w:rPr>
        <w:t xml:space="preserve">Mayor Hazel; </w:t>
      </w:r>
      <w:r w:rsidR="006F152A" w:rsidRPr="004B1E35">
        <w:rPr>
          <w:rFonts w:asciiTheme="minorHAnsi" w:hAnsiTheme="minorHAnsi" w:cstheme="minorHAnsi"/>
          <w:sz w:val="22"/>
          <w:szCs w:val="22"/>
        </w:rPr>
        <w:t>Sa</w:t>
      </w:r>
      <w:r w:rsidR="00350D3C" w:rsidRPr="004B1E35">
        <w:rPr>
          <w:rFonts w:asciiTheme="minorHAnsi" w:hAnsiTheme="minorHAnsi" w:cstheme="minorHAnsi"/>
          <w:sz w:val="22"/>
          <w:szCs w:val="22"/>
        </w:rPr>
        <w:t>fety Service Director Hitchcock</w:t>
      </w:r>
      <w:r w:rsidR="00357BF3" w:rsidRPr="004B1E35">
        <w:rPr>
          <w:rFonts w:asciiTheme="minorHAnsi" w:hAnsiTheme="minorHAnsi" w:cstheme="minorHAnsi"/>
          <w:sz w:val="22"/>
          <w:szCs w:val="22"/>
        </w:rPr>
        <w:t>;</w:t>
      </w:r>
      <w:r w:rsidR="006F152A" w:rsidRPr="004B1E35">
        <w:rPr>
          <w:rFonts w:asciiTheme="minorHAnsi" w:hAnsiTheme="minorHAnsi" w:cstheme="minorHAnsi"/>
          <w:sz w:val="22"/>
          <w:szCs w:val="22"/>
        </w:rPr>
        <w:t xml:space="preserve"> </w:t>
      </w:r>
      <w:r w:rsidRPr="004B1E35">
        <w:rPr>
          <w:rFonts w:asciiTheme="minorHAnsi" w:hAnsiTheme="minorHAnsi" w:cstheme="minorHAnsi"/>
          <w:sz w:val="22"/>
          <w:szCs w:val="22"/>
        </w:rPr>
        <w:t>Law Director Moore</w:t>
      </w:r>
      <w:r w:rsidR="005669FD">
        <w:rPr>
          <w:rFonts w:asciiTheme="minorHAnsi" w:hAnsiTheme="minorHAnsi" w:cstheme="minorHAnsi"/>
          <w:sz w:val="22"/>
          <w:szCs w:val="22"/>
        </w:rPr>
        <w:t>; Council Clerk Fox</w:t>
      </w:r>
    </w:p>
    <w:p w14:paraId="771FE810" w14:textId="77777777" w:rsidR="00C12B9B" w:rsidRPr="004B1E35" w:rsidRDefault="00C12B9B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BC6E3BE" w14:textId="6DA08CD6" w:rsidR="009E6A4A" w:rsidRPr="004B1E35" w:rsidRDefault="009E6A4A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4B1E35">
        <w:rPr>
          <w:rFonts w:asciiTheme="minorHAnsi" w:hAnsiTheme="minorHAnsi" w:cstheme="minorHAnsi"/>
          <w:sz w:val="22"/>
          <w:szCs w:val="22"/>
        </w:rPr>
        <w:t>President King called the Committee of the Whole to order at 6:</w:t>
      </w:r>
      <w:r w:rsidR="002C0780">
        <w:rPr>
          <w:rFonts w:asciiTheme="minorHAnsi" w:hAnsiTheme="minorHAnsi" w:cstheme="minorHAnsi"/>
          <w:sz w:val="22"/>
          <w:szCs w:val="22"/>
        </w:rPr>
        <w:t>45</w:t>
      </w:r>
      <w:r w:rsidRPr="004B1E35">
        <w:rPr>
          <w:rFonts w:asciiTheme="minorHAnsi" w:hAnsiTheme="minorHAnsi" w:cstheme="minorHAnsi"/>
          <w:sz w:val="22"/>
          <w:szCs w:val="22"/>
        </w:rPr>
        <w:t xml:space="preserve"> pm</w:t>
      </w:r>
      <w:r w:rsidR="005669FD">
        <w:rPr>
          <w:rFonts w:asciiTheme="minorHAnsi" w:hAnsiTheme="minorHAnsi" w:cstheme="minorHAnsi"/>
          <w:sz w:val="22"/>
          <w:szCs w:val="22"/>
        </w:rPr>
        <w:t xml:space="preserve"> to </w:t>
      </w:r>
      <w:r w:rsidR="002C0780">
        <w:rPr>
          <w:rFonts w:asciiTheme="minorHAnsi" w:hAnsiTheme="minorHAnsi" w:cstheme="minorHAnsi"/>
          <w:sz w:val="22"/>
          <w:szCs w:val="22"/>
        </w:rPr>
        <w:t xml:space="preserve">discuss the </w:t>
      </w:r>
      <w:r w:rsidR="00AC35BF">
        <w:rPr>
          <w:rFonts w:asciiTheme="minorHAnsi" w:hAnsiTheme="minorHAnsi" w:cstheme="minorHAnsi"/>
          <w:sz w:val="22"/>
          <w:szCs w:val="22"/>
        </w:rPr>
        <w:t xml:space="preserve">proposed </w:t>
      </w:r>
      <w:r w:rsidR="002C0780">
        <w:rPr>
          <w:rFonts w:asciiTheme="minorHAnsi" w:hAnsiTheme="minorHAnsi" w:cstheme="minorHAnsi"/>
          <w:sz w:val="22"/>
          <w:szCs w:val="22"/>
        </w:rPr>
        <w:t xml:space="preserve">bee </w:t>
      </w:r>
      <w:r w:rsidR="00AC35BF">
        <w:rPr>
          <w:rFonts w:asciiTheme="minorHAnsi" w:hAnsiTheme="minorHAnsi" w:cstheme="minorHAnsi"/>
          <w:sz w:val="22"/>
          <w:szCs w:val="22"/>
        </w:rPr>
        <w:t xml:space="preserve">Ordinance. </w:t>
      </w:r>
      <w:r w:rsidR="005669F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3130A4" w14:textId="77777777" w:rsidR="00BE01CF" w:rsidRPr="004B1E35" w:rsidRDefault="00BE01CF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71C67F6" w14:textId="03E47F4D" w:rsidR="00D8359C" w:rsidRDefault="00AC35BF" w:rsidP="005669FD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Background and Sample Ordinance</w:t>
      </w:r>
    </w:p>
    <w:p w14:paraId="51C31F47" w14:textId="691717C7" w:rsidR="005669FD" w:rsidRDefault="00AC35BF" w:rsidP="005669FD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The discussion revisits the proposed bee Ordinance</w:t>
      </w:r>
      <w:r w:rsidR="00CA537F">
        <w:rPr>
          <w:rFonts w:cstheme="minorHAnsi"/>
          <w:color w:val="000000"/>
        </w:rPr>
        <w:t>.</w:t>
      </w:r>
    </w:p>
    <w:p w14:paraId="13E23B9A" w14:textId="27B105D3" w:rsidR="00476DC4" w:rsidRPr="005B4AD3" w:rsidRDefault="005B4AD3" w:rsidP="005B4AD3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A sample Ordinance guided by the President of the State Beekeeper Association was obtained and forms the basis for the draft currently under review.  </w:t>
      </w:r>
      <w:r w:rsidR="00895117" w:rsidRPr="005B4AD3">
        <w:rPr>
          <w:rFonts w:cstheme="minorHAnsi"/>
          <w:color w:val="000000"/>
        </w:rPr>
        <w:t xml:space="preserve"> </w:t>
      </w:r>
    </w:p>
    <w:p w14:paraId="0BC3D13F" w14:textId="07FDDC3A" w:rsidR="00895117" w:rsidRPr="005B4AD3" w:rsidRDefault="005B4AD3" w:rsidP="005B4AD3">
      <w:pPr>
        <w:pStyle w:val="ListParagraph"/>
        <w:numPr>
          <w:ilvl w:val="0"/>
          <w:numId w:val="13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Kari reached out to Defiance for an example Ordinance.</w:t>
      </w:r>
      <w:r w:rsidR="00E51B0C" w:rsidRPr="005B4AD3">
        <w:rPr>
          <w:rFonts w:cstheme="minorHAnsi"/>
          <w:color w:val="000000"/>
        </w:rPr>
        <w:t xml:space="preserve"> </w:t>
      </w:r>
    </w:p>
    <w:p w14:paraId="691AB54E" w14:textId="4EF886D3" w:rsidR="00476DC4" w:rsidRDefault="00226AB2" w:rsidP="00476DC4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Concerns Raised</w:t>
      </w:r>
    </w:p>
    <w:p w14:paraId="68372DBC" w14:textId="77777777" w:rsidR="00F96F4C" w:rsidRDefault="00226AB2" w:rsidP="00476DC4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Public Demand: Not many residents have expressed interest; some question whether the Ordinance </w:t>
      </w:r>
      <w:r w:rsidR="00F96F4C">
        <w:rPr>
          <w:rFonts w:cstheme="minorHAnsi"/>
          <w:color w:val="000000"/>
        </w:rPr>
        <w:t xml:space="preserve">is necessary.  </w:t>
      </w:r>
    </w:p>
    <w:p w14:paraId="299B7AD1" w14:textId="1DDA6673" w:rsidR="00476DC4" w:rsidRDefault="00F96F4C" w:rsidP="00476DC4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City Resource Impact:</w:t>
      </w:r>
      <w:r w:rsidR="00226AB2">
        <w:rPr>
          <w:rFonts w:cstheme="minorHAnsi"/>
          <w:color w:val="000000"/>
        </w:rPr>
        <w:t xml:space="preserve">  </w:t>
      </w:r>
    </w:p>
    <w:p w14:paraId="584ADBA0" w14:textId="5A3114C1" w:rsidR="00F96F4C" w:rsidRDefault="00F96F4C" w:rsidP="00F96F4C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Potential workload increases for the engineering and utility departments, especially regarding meter reading.</w:t>
      </w:r>
    </w:p>
    <w:p w14:paraId="40450911" w14:textId="3478AB88" w:rsidR="003A3F61" w:rsidRPr="00F96F4C" w:rsidRDefault="003A3F61" w:rsidP="00F96F4C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 w:rsidRPr="00F96F4C">
        <w:rPr>
          <w:rFonts w:cstheme="minorHAnsi"/>
          <w:color w:val="000000"/>
        </w:rPr>
        <w:t xml:space="preserve"> </w:t>
      </w:r>
      <w:r w:rsidR="00F96F4C">
        <w:rPr>
          <w:rFonts w:cstheme="minorHAnsi"/>
          <w:color w:val="000000"/>
        </w:rPr>
        <w:t>Risk of utility workers encountering beehives when reading meters, particularly if hives are within 25 feet of homes.</w:t>
      </w:r>
    </w:p>
    <w:p w14:paraId="36A97B09" w14:textId="3A0C330E" w:rsidR="003A3F61" w:rsidRDefault="00F96F4C" w:rsidP="003A3F61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Neighbor Concerns</w:t>
      </w:r>
      <w:r w:rsidR="003A3F61">
        <w:rPr>
          <w:rFonts w:cstheme="minorHAnsi"/>
          <w:color w:val="000000"/>
        </w:rPr>
        <w:t>:</w:t>
      </w:r>
    </w:p>
    <w:p w14:paraId="146CA12D" w14:textId="05489736" w:rsidR="00E51B0C" w:rsidRDefault="00F96F4C" w:rsidP="003A3F61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Potential objections from neighboring residents.</w:t>
      </w:r>
    </w:p>
    <w:p w14:paraId="70088391" w14:textId="05356BDE" w:rsidR="00F96F4C" w:rsidRDefault="00F96F4C" w:rsidP="003A3F61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Safety concerns for children allergic to bee stings; question of municipal responsibility.</w:t>
      </w:r>
    </w:p>
    <w:p w14:paraId="006B55EC" w14:textId="60F8E825" w:rsidR="003A3F61" w:rsidRDefault="00F96F4C" w:rsidP="00E51B0C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Ordinance Enforcement and Monitoring</w:t>
      </w:r>
      <w:r w:rsidR="00327D6C">
        <w:rPr>
          <w:rFonts w:cstheme="minorHAnsi"/>
          <w:color w:val="000000"/>
        </w:rPr>
        <w:t>:</w:t>
      </w:r>
    </w:p>
    <w:p w14:paraId="13F643F4" w14:textId="595DD495" w:rsidR="00327D6C" w:rsidRDefault="00F96F4C" w:rsidP="00F96F4C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Monitoring beehives could divert city staff from other essential work, especially during busy project seasons like summer.</w:t>
      </w:r>
    </w:p>
    <w:p w14:paraId="4F68DFA4" w14:textId="6A0AF868" w:rsidR="00F96F4C" w:rsidRDefault="00F96F4C" w:rsidP="00F96F4C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The Ordinance stipulates one annual </w:t>
      </w:r>
      <w:r w:rsidR="000B2B63">
        <w:rPr>
          <w:rFonts w:cstheme="minorHAnsi"/>
          <w:color w:val="000000"/>
        </w:rPr>
        <w:t>state inspection, but no interim monitoring unless a complaint is filed.</w:t>
      </w:r>
    </w:p>
    <w:p w14:paraId="17A8A660" w14:textId="52EA6750" w:rsidR="000B2B63" w:rsidRPr="00F96F4C" w:rsidRDefault="000B2B63" w:rsidP="00F96F4C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Discussion on whether to introduce an application fee to cover monitoring cost.  </w:t>
      </w:r>
    </w:p>
    <w:p w14:paraId="4B105EEE" w14:textId="418F3650" w:rsidR="003A3F61" w:rsidRDefault="000B2B63" w:rsidP="003A3F61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Alternative Proposals and Solutions</w:t>
      </w:r>
    </w:p>
    <w:p w14:paraId="73A9BD25" w14:textId="5F9E7BDB" w:rsidR="00F64EE9" w:rsidRDefault="000B2B63" w:rsidP="00F64EE9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Cemetery Hive Placement</w:t>
      </w:r>
      <w:r w:rsidR="00327D6C">
        <w:rPr>
          <w:rFonts w:cstheme="minorHAnsi"/>
          <w:color w:val="000000"/>
        </w:rPr>
        <w:t>:</w:t>
      </w:r>
    </w:p>
    <w:p w14:paraId="50485B64" w14:textId="27AE36D6" w:rsidR="004C1C33" w:rsidRDefault="000B2B63" w:rsidP="000B2B63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Suggestion to permit hives on unused cemetery land, North Grove Cemetery west side far from residences.</w:t>
      </w:r>
    </w:p>
    <w:p w14:paraId="3347FE76" w14:textId="1B466853" w:rsidR="000B2B63" w:rsidRPr="000B2B63" w:rsidRDefault="005137AA" w:rsidP="000B2B63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Concerns about practicality: warming needs, water supply, security against vandalism, and investment risk for hive owners if they lose location privileges annually via a lottery.</w:t>
      </w:r>
    </w:p>
    <w:p w14:paraId="138CA4CB" w14:textId="5C55E7D4" w:rsidR="00F64EE9" w:rsidRPr="003F06FA" w:rsidRDefault="005137AA" w:rsidP="00F64EE9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Fee Structures</w:t>
      </w:r>
      <w:r w:rsidR="003F06FA">
        <w:rPr>
          <w:rFonts w:cstheme="minorHAnsi"/>
          <w:color w:val="000000"/>
        </w:rPr>
        <w:t>:</w:t>
      </w:r>
    </w:p>
    <w:p w14:paraId="610CE1C4" w14:textId="76D839B7" w:rsidR="003D50D2" w:rsidRDefault="005137AA" w:rsidP="005137AA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Proposal to set a cleanup/removal fee ($500/hour)</w:t>
      </w:r>
    </w:p>
    <w:p w14:paraId="66FAD756" w14:textId="77777777" w:rsidR="005137AA" w:rsidRDefault="005137AA" w:rsidP="005137AA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Discussion over the city’s track record of actually recovering these costs, especially with absentee or “zombie” properties.</w:t>
      </w:r>
    </w:p>
    <w:p w14:paraId="6EAA2B7F" w14:textId="68DBCE84" w:rsidR="005137AA" w:rsidRPr="005137AA" w:rsidRDefault="005137AA" w:rsidP="005137AA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Consideration of different fee models (one-time higher fee vs. deposit system). </w:t>
      </w:r>
    </w:p>
    <w:p w14:paraId="2FE7877C" w14:textId="5F33E17F" w:rsidR="00B5080F" w:rsidRDefault="005137AA" w:rsidP="00B5080F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Precedents and Related Issues</w:t>
      </w:r>
    </w:p>
    <w:p w14:paraId="2A18DA9F" w14:textId="78DFFFC4" w:rsidR="003D50D2" w:rsidRPr="005137AA" w:rsidRDefault="005137AA" w:rsidP="005137AA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 xml:space="preserve">Reference to earlier debates about allowing backyard </w:t>
      </w:r>
      <w:r w:rsidR="00E801CE">
        <w:rPr>
          <w:rFonts w:cstheme="minorHAnsi"/>
          <w:color w:val="000000"/>
        </w:rPr>
        <w:t>chickens</w:t>
      </w:r>
      <w:r>
        <w:rPr>
          <w:rFonts w:cstheme="minorHAnsi"/>
          <w:color w:val="000000"/>
        </w:rPr>
        <w:t xml:space="preserve">, which escalated from a few interested </w:t>
      </w:r>
      <w:r w:rsidR="00E801CE">
        <w:rPr>
          <w:rFonts w:cstheme="minorHAnsi"/>
          <w:color w:val="000000"/>
        </w:rPr>
        <w:t>parties to widespread adoption and complaints.</w:t>
      </w:r>
    </w:p>
    <w:p w14:paraId="645C7C30" w14:textId="3266A31E" w:rsidR="003D50D2" w:rsidRPr="00E801CE" w:rsidRDefault="00E801CE" w:rsidP="00E801CE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Mention that beehive presence is already established in the broader county without reported issues, but city enforcement remains compliant driven due to lack of local expertise.  </w:t>
      </w:r>
    </w:p>
    <w:p w14:paraId="22DB2D32" w14:textId="1D1A40C6" w:rsidR="00207FD0" w:rsidRPr="00E801CE" w:rsidRDefault="00E801CE" w:rsidP="00E801CE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The Ordinance proposes a minimum 10-foot setback from property lines and 25-foot setback from buildings, potentially mitigating some concerns.  </w:t>
      </w:r>
      <w:r w:rsidR="00207FD0" w:rsidRPr="00E801CE">
        <w:rPr>
          <w:rFonts w:cstheme="minorHAnsi"/>
          <w:color w:val="000000"/>
        </w:rPr>
        <w:t xml:space="preserve"> </w:t>
      </w:r>
    </w:p>
    <w:p w14:paraId="30E092E7" w14:textId="0DD92F0D" w:rsidR="006049E4" w:rsidRDefault="00E801CE" w:rsidP="006049E4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Decision and Next Steps</w:t>
      </w:r>
      <w:r w:rsidR="00207FD0">
        <w:rPr>
          <w:rFonts w:cstheme="minorHAnsi"/>
          <w:color w:val="000000"/>
        </w:rPr>
        <w:t>:</w:t>
      </w:r>
    </w:p>
    <w:p w14:paraId="1A4E1C0C" w14:textId="008578A5" w:rsidR="00B84A61" w:rsidRDefault="00E801CE" w:rsidP="00E801CE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The Ordinance was not previously on the official meeting agenda.</w:t>
      </w:r>
    </w:p>
    <w:p w14:paraId="611770E9" w14:textId="10C07146" w:rsidR="00B50822" w:rsidRPr="00E801CE" w:rsidRDefault="00B50822" w:rsidP="00E801CE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After discussion, CM Sanford made a motion to add the bee Ordinance to tonight’s Council Agenda, seconded by CM Clausen.  Motion passed unanimously 6-0.  </w:t>
      </w:r>
    </w:p>
    <w:p w14:paraId="510E1ACD" w14:textId="5248A201" w:rsidR="00D8359C" w:rsidRPr="004B1E35" w:rsidRDefault="00D8359C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4B1E35">
        <w:rPr>
          <w:rFonts w:asciiTheme="minorHAnsi" w:hAnsiTheme="minorHAnsi" w:cstheme="minorHAnsi"/>
          <w:sz w:val="22"/>
          <w:szCs w:val="22"/>
        </w:rPr>
        <w:t xml:space="preserve">President King adjourned the meeting at </w:t>
      </w:r>
      <w:r w:rsidR="003257A9">
        <w:rPr>
          <w:rFonts w:asciiTheme="minorHAnsi" w:hAnsiTheme="minorHAnsi" w:cstheme="minorHAnsi"/>
          <w:sz w:val="22"/>
          <w:szCs w:val="22"/>
        </w:rPr>
        <w:t>6:</w:t>
      </w:r>
      <w:r w:rsidR="00B84A61">
        <w:rPr>
          <w:rFonts w:asciiTheme="minorHAnsi" w:hAnsiTheme="minorHAnsi" w:cstheme="minorHAnsi"/>
          <w:sz w:val="22"/>
          <w:szCs w:val="22"/>
        </w:rPr>
        <w:t>59</w:t>
      </w:r>
      <w:r w:rsidRPr="004B1E35">
        <w:rPr>
          <w:rFonts w:asciiTheme="minorHAnsi" w:hAnsiTheme="minorHAnsi" w:cstheme="minorHAnsi"/>
          <w:sz w:val="22"/>
          <w:szCs w:val="22"/>
        </w:rPr>
        <w:t xml:space="preserve"> pm</w:t>
      </w:r>
    </w:p>
    <w:p w14:paraId="6D303AE6" w14:textId="77777777" w:rsidR="00B228D0" w:rsidRPr="004B1E35" w:rsidRDefault="00B228D0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470C627" w14:textId="0FCF33E0" w:rsidR="004A716C" w:rsidRPr="004B1E35" w:rsidRDefault="00350D3C" w:rsidP="004B1E35">
      <w:pPr>
        <w:jc w:val="both"/>
        <w:rPr>
          <w:rFonts w:cstheme="minorHAnsi"/>
          <w:color w:val="000000"/>
        </w:rPr>
      </w:pPr>
      <w:r w:rsidRPr="004B1E35">
        <w:rPr>
          <w:rFonts w:cstheme="minorHAnsi"/>
          <w:color w:val="000000"/>
        </w:rPr>
        <w:t>Submitted by Kari R. Fox</w:t>
      </w:r>
      <w:r w:rsidR="005E2F2D" w:rsidRPr="004B1E35">
        <w:rPr>
          <w:rFonts w:cstheme="minorHAnsi"/>
          <w:color w:val="000000"/>
        </w:rPr>
        <w:t>, Clerk of Council</w:t>
      </w:r>
    </w:p>
    <w:sectPr w:rsidR="004A716C" w:rsidRPr="004B1E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41E8D"/>
    <w:multiLevelType w:val="hybridMultilevel"/>
    <w:tmpl w:val="7C10D1B0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" w15:restartNumberingAfterBreak="0">
    <w:nsid w:val="15CE2B48"/>
    <w:multiLevelType w:val="hybridMultilevel"/>
    <w:tmpl w:val="393AF36C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18955263"/>
    <w:multiLevelType w:val="hybridMultilevel"/>
    <w:tmpl w:val="CE9274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D23CDD"/>
    <w:multiLevelType w:val="hybridMultilevel"/>
    <w:tmpl w:val="7AA0CEC8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4" w15:restartNumberingAfterBreak="0">
    <w:nsid w:val="2F7A070A"/>
    <w:multiLevelType w:val="hybridMultilevel"/>
    <w:tmpl w:val="8E98EBCE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5" w15:restartNumberingAfterBreak="0">
    <w:nsid w:val="38C10360"/>
    <w:multiLevelType w:val="hybridMultilevel"/>
    <w:tmpl w:val="5AE6B8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AF45D54"/>
    <w:multiLevelType w:val="hybridMultilevel"/>
    <w:tmpl w:val="9CEC8AF2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7" w15:restartNumberingAfterBreak="0">
    <w:nsid w:val="3B710E48"/>
    <w:multiLevelType w:val="hybridMultilevel"/>
    <w:tmpl w:val="25B2767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401114C2"/>
    <w:multiLevelType w:val="hybridMultilevel"/>
    <w:tmpl w:val="10C23FBE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9" w15:restartNumberingAfterBreak="0">
    <w:nsid w:val="434E36D3"/>
    <w:multiLevelType w:val="hybridMultilevel"/>
    <w:tmpl w:val="E1449D72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0" w15:restartNumberingAfterBreak="0">
    <w:nsid w:val="620D5CF3"/>
    <w:multiLevelType w:val="hybridMultilevel"/>
    <w:tmpl w:val="33A242A0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1" w15:restartNumberingAfterBreak="0">
    <w:nsid w:val="62F463A0"/>
    <w:multiLevelType w:val="hybridMultilevel"/>
    <w:tmpl w:val="3D14BA5A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2" w15:restartNumberingAfterBreak="0">
    <w:nsid w:val="641E2E59"/>
    <w:multiLevelType w:val="hybridMultilevel"/>
    <w:tmpl w:val="96629CB2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3" w15:restartNumberingAfterBreak="0">
    <w:nsid w:val="68E13E6D"/>
    <w:multiLevelType w:val="hybridMultilevel"/>
    <w:tmpl w:val="39E696AA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4" w15:restartNumberingAfterBreak="0">
    <w:nsid w:val="6A4B2045"/>
    <w:multiLevelType w:val="hybridMultilevel"/>
    <w:tmpl w:val="62DAC42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 w15:restartNumberingAfterBreak="0">
    <w:nsid w:val="6B6C53D5"/>
    <w:multiLevelType w:val="hybridMultilevel"/>
    <w:tmpl w:val="BDFE3996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6" w15:restartNumberingAfterBreak="0">
    <w:nsid w:val="6CB47CAF"/>
    <w:multiLevelType w:val="hybridMultilevel"/>
    <w:tmpl w:val="D6C03D1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6EFD22B0"/>
    <w:multiLevelType w:val="hybridMultilevel"/>
    <w:tmpl w:val="FC80479E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8" w15:restartNumberingAfterBreak="0">
    <w:nsid w:val="6F916941"/>
    <w:multiLevelType w:val="hybridMultilevel"/>
    <w:tmpl w:val="540A753C"/>
    <w:lvl w:ilvl="0" w:tplc="04090003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5" w:hanging="360"/>
      </w:pPr>
      <w:rPr>
        <w:rFonts w:ascii="Wingdings" w:hAnsi="Wingdings" w:hint="default"/>
      </w:rPr>
    </w:lvl>
  </w:abstractNum>
  <w:abstractNum w:abstractNumId="19" w15:restartNumberingAfterBreak="0">
    <w:nsid w:val="779E3B52"/>
    <w:multiLevelType w:val="hybridMultilevel"/>
    <w:tmpl w:val="F3CC6E52"/>
    <w:lvl w:ilvl="0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20" w15:restartNumberingAfterBreak="0">
    <w:nsid w:val="7A600F37"/>
    <w:multiLevelType w:val="hybridMultilevel"/>
    <w:tmpl w:val="CB7852A6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 w16cid:durableId="1526289959">
    <w:abstractNumId w:val="16"/>
  </w:num>
  <w:num w:numId="2" w16cid:durableId="182523975">
    <w:abstractNumId w:val="1"/>
  </w:num>
  <w:num w:numId="3" w16cid:durableId="1972323523">
    <w:abstractNumId w:val="4"/>
  </w:num>
  <w:num w:numId="4" w16cid:durableId="923535966">
    <w:abstractNumId w:val="20"/>
  </w:num>
  <w:num w:numId="5" w16cid:durableId="1079447556">
    <w:abstractNumId w:val="0"/>
  </w:num>
  <w:num w:numId="6" w16cid:durableId="2014724973">
    <w:abstractNumId w:val="11"/>
  </w:num>
  <w:num w:numId="7" w16cid:durableId="21827062">
    <w:abstractNumId w:val="8"/>
  </w:num>
  <w:num w:numId="8" w16cid:durableId="1247685861">
    <w:abstractNumId w:val="3"/>
  </w:num>
  <w:num w:numId="9" w16cid:durableId="1425568386">
    <w:abstractNumId w:val="9"/>
  </w:num>
  <w:num w:numId="10" w16cid:durableId="1162115699">
    <w:abstractNumId w:val="12"/>
  </w:num>
  <w:num w:numId="11" w16cid:durableId="126818354">
    <w:abstractNumId w:val="10"/>
  </w:num>
  <w:num w:numId="12" w16cid:durableId="1698579348">
    <w:abstractNumId w:val="6"/>
  </w:num>
  <w:num w:numId="13" w16cid:durableId="1945727926">
    <w:abstractNumId w:val="14"/>
  </w:num>
  <w:num w:numId="14" w16cid:durableId="1245724188">
    <w:abstractNumId w:val="17"/>
  </w:num>
  <w:num w:numId="15" w16cid:durableId="2143309508">
    <w:abstractNumId w:val="13"/>
  </w:num>
  <w:num w:numId="16" w16cid:durableId="397552124">
    <w:abstractNumId w:val="18"/>
  </w:num>
  <w:num w:numId="17" w16cid:durableId="858012514">
    <w:abstractNumId w:val="15"/>
  </w:num>
  <w:num w:numId="18" w16cid:durableId="963124071">
    <w:abstractNumId w:val="19"/>
  </w:num>
  <w:num w:numId="19" w16cid:durableId="1275937593">
    <w:abstractNumId w:val="2"/>
  </w:num>
  <w:num w:numId="20" w16cid:durableId="767584764">
    <w:abstractNumId w:val="5"/>
  </w:num>
  <w:num w:numId="21" w16cid:durableId="704677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F2D"/>
    <w:rsid w:val="00000418"/>
    <w:rsid w:val="0000550B"/>
    <w:rsid w:val="00007C73"/>
    <w:rsid w:val="0002304F"/>
    <w:rsid w:val="00026837"/>
    <w:rsid w:val="00026C28"/>
    <w:rsid w:val="00030CF8"/>
    <w:rsid w:val="00037D98"/>
    <w:rsid w:val="00043725"/>
    <w:rsid w:val="00044916"/>
    <w:rsid w:val="0004639D"/>
    <w:rsid w:val="00047E40"/>
    <w:rsid w:val="00050615"/>
    <w:rsid w:val="0005576A"/>
    <w:rsid w:val="000573DC"/>
    <w:rsid w:val="000608CC"/>
    <w:rsid w:val="000631DE"/>
    <w:rsid w:val="00066FEB"/>
    <w:rsid w:val="0006799B"/>
    <w:rsid w:val="00071D65"/>
    <w:rsid w:val="00074EE1"/>
    <w:rsid w:val="000777B8"/>
    <w:rsid w:val="00083C74"/>
    <w:rsid w:val="00091B1C"/>
    <w:rsid w:val="000947FC"/>
    <w:rsid w:val="000A0678"/>
    <w:rsid w:val="000A434D"/>
    <w:rsid w:val="000B01D4"/>
    <w:rsid w:val="000B2B63"/>
    <w:rsid w:val="000B3E8C"/>
    <w:rsid w:val="000C739A"/>
    <w:rsid w:val="000D2CD0"/>
    <w:rsid w:val="000D52EB"/>
    <w:rsid w:val="000D6229"/>
    <w:rsid w:val="000E0055"/>
    <w:rsid w:val="000E062C"/>
    <w:rsid w:val="000E1165"/>
    <w:rsid w:val="000E350A"/>
    <w:rsid w:val="000E3A3D"/>
    <w:rsid w:val="000E7F1F"/>
    <w:rsid w:val="000F3AE6"/>
    <w:rsid w:val="000F4E31"/>
    <w:rsid w:val="001106AE"/>
    <w:rsid w:val="00110B5D"/>
    <w:rsid w:val="0011620D"/>
    <w:rsid w:val="0012547D"/>
    <w:rsid w:val="00125BCA"/>
    <w:rsid w:val="00126B67"/>
    <w:rsid w:val="00126CF1"/>
    <w:rsid w:val="00126E8C"/>
    <w:rsid w:val="00127D2E"/>
    <w:rsid w:val="001305D8"/>
    <w:rsid w:val="00132D6D"/>
    <w:rsid w:val="001335D5"/>
    <w:rsid w:val="001352CE"/>
    <w:rsid w:val="001352F9"/>
    <w:rsid w:val="00142BF6"/>
    <w:rsid w:val="001438D8"/>
    <w:rsid w:val="0015524E"/>
    <w:rsid w:val="00157427"/>
    <w:rsid w:val="00157E1E"/>
    <w:rsid w:val="00165549"/>
    <w:rsid w:val="001666F5"/>
    <w:rsid w:val="00170F80"/>
    <w:rsid w:val="00173757"/>
    <w:rsid w:val="0017687A"/>
    <w:rsid w:val="001818E4"/>
    <w:rsid w:val="00182008"/>
    <w:rsid w:val="00182938"/>
    <w:rsid w:val="00187954"/>
    <w:rsid w:val="00194D9A"/>
    <w:rsid w:val="00197B8D"/>
    <w:rsid w:val="001A4569"/>
    <w:rsid w:val="001B38E5"/>
    <w:rsid w:val="001B7040"/>
    <w:rsid w:val="001C224F"/>
    <w:rsid w:val="001C4909"/>
    <w:rsid w:val="001C7BB4"/>
    <w:rsid w:val="001D6101"/>
    <w:rsid w:val="001D6C83"/>
    <w:rsid w:val="001E695F"/>
    <w:rsid w:val="001E6A4B"/>
    <w:rsid w:val="001F4FEE"/>
    <w:rsid w:val="001F7991"/>
    <w:rsid w:val="002010F1"/>
    <w:rsid w:val="00205613"/>
    <w:rsid w:val="0020794E"/>
    <w:rsid w:val="00207FD0"/>
    <w:rsid w:val="00216639"/>
    <w:rsid w:val="00221B44"/>
    <w:rsid w:val="00222766"/>
    <w:rsid w:val="00226AB2"/>
    <w:rsid w:val="002359F8"/>
    <w:rsid w:val="0023612F"/>
    <w:rsid w:val="0023718C"/>
    <w:rsid w:val="002449E6"/>
    <w:rsid w:val="0025167F"/>
    <w:rsid w:val="00256845"/>
    <w:rsid w:val="002703BF"/>
    <w:rsid w:val="00270AD8"/>
    <w:rsid w:val="00271F7E"/>
    <w:rsid w:val="00272624"/>
    <w:rsid w:val="002743AB"/>
    <w:rsid w:val="0028037F"/>
    <w:rsid w:val="00281CEE"/>
    <w:rsid w:val="0028356F"/>
    <w:rsid w:val="00283CD5"/>
    <w:rsid w:val="00284BE8"/>
    <w:rsid w:val="002854D1"/>
    <w:rsid w:val="00287464"/>
    <w:rsid w:val="002908A5"/>
    <w:rsid w:val="00293BDD"/>
    <w:rsid w:val="00294185"/>
    <w:rsid w:val="0029454C"/>
    <w:rsid w:val="002A058A"/>
    <w:rsid w:val="002A1722"/>
    <w:rsid w:val="002B75EA"/>
    <w:rsid w:val="002C0780"/>
    <w:rsid w:val="002C1F1D"/>
    <w:rsid w:val="002C328D"/>
    <w:rsid w:val="002C33EA"/>
    <w:rsid w:val="002D2555"/>
    <w:rsid w:val="002E19AD"/>
    <w:rsid w:val="002F02E0"/>
    <w:rsid w:val="002F2B02"/>
    <w:rsid w:val="002F7CF1"/>
    <w:rsid w:val="003071B2"/>
    <w:rsid w:val="00314971"/>
    <w:rsid w:val="00315A36"/>
    <w:rsid w:val="00320702"/>
    <w:rsid w:val="00320B2B"/>
    <w:rsid w:val="003257A9"/>
    <w:rsid w:val="00325E2D"/>
    <w:rsid w:val="00327D6C"/>
    <w:rsid w:val="0033048B"/>
    <w:rsid w:val="0033143B"/>
    <w:rsid w:val="0033492F"/>
    <w:rsid w:val="003359F6"/>
    <w:rsid w:val="003411F2"/>
    <w:rsid w:val="00343221"/>
    <w:rsid w:val="0034434B"/>
    <w:rsid w:val="00347AA3"/>
    <w:rsid w:val="00350D3C"/>
    <w:rsid w:val="0035389A"/>
    <w:rsid w:val="00353982"/>
    <w:rsid w:val="00354979"/>
    <w:rsid w:val="00357BF3"/>
    <w:rsid w:val="0036110F"/>
    <w:rsid w:val="003616EB"/>
    <w:rsid w:val="0036201C"/>
    <w:rsid w:val="003632A1"/>
    <w:rsid w:val="00365AB6"/>
    <w:rsid w:val="00375B79"/>
    <w:rsid w:val="0038459E"/>
    <w:rsid w:val="00384B15"/>
    <w:rsid w:val="0039074B"/>
    <w:rsid w:val="00392911"/>
    <w:rsid w:val="003931F9"/>
    <w:rsid w:val="00396293"/>
    <w:rsid w:val="00396F42"/>
    <w:rsid w:val="00397ADC"/>
    <w:rsid w:val="003A0293"/>
    <w:rsid w:val="003A080A"/>
    <w:rsid w:val="003A0D7C"/>
    <w:rsid w:val="003A3F61"/>
    <w:rsid w:val="003A670D"/>
    <w:rsid w:val="003B17E0"/>
    <w:rsid w:val="003C5618"/>
    <w:rsid w:val="003C6A77"/>
    <w:rsid w:val="003C6CE7"/>
    <w:rsid w:val="003C717E"/>
    <w:rsid w:val="003D19AE"/>
    <w:rsid w:val="003D1E9E"/>
    <w:rsid w:val="003D50D2"/>
    <w:rsid w:val="003D6B8F"/>
    <w:rsid w:val="003E165C"/>
    <w:rsid w:val="003E198E"/>
    <w:rsid w:val="003E4832"/>
    <w:rsid w:val="003F06FA"/>
    <w:rsid w:val="003F5847"/>
    <w:rsid w:val="00401D27"/>
    <w:rsid w:val="00404703"/>
    <w:rsid w:val="0040490D"/>
    <w:rsid w:val="00405188"/>
    <w:rsid w:val="0040690E"/>
    <w:rsid w:val="0041173F"/>
    <w:rsid w:val="00415277"/>
    <w:rsid w:val="00416771"/>
    <w:rsid w:val="004236D8"/>
    <w:rsid w:val="00423AC8"/>
    <w:rsid w:val="00425465"/>
    <w:rsid w:val="004256E6"/>
    <w:rsid w:val="00432E34"/>
    <w:rsid w:val="004408A3"/>
    <w:rsid w:val="00445172"/>
    <w:rsid w:val="004477CB"/>
    <w:rsid w:val="00451D16"/>
    <w:rsid w:val="00453F42"/>
    <w:rsid w:val="0045647E"/>
    <w:rsid w:val="00456990"/>
    <w:rsid w:val="00457B96"/>
    <w:rsid w:val="0046741E"/>
    <w:rsid w:val="00467936"/>
    <w:rsid w:val="004723C8"/>
    <w:rsid w:val="004730DC"/>
    <w:rsid w:val="004739F4"/>
    <w:rsid w:val="00473AE0"/>
    <w:rsid w:val="00476DC4"/>
    <w:rsid w:val="0048041E"/>
    <w:rsid w:val="004818AA"/>
    <w:rsid w:val="00482E8A"/>
    <w:rsid w:val="00484F8F"/>
    <w:rsid w:val="00485C90"/>
    <w:rsid w:val="00496C5D"/>
    <w:rsid w:val="004A716C"/>
    <w:rsid w:val="004A791E"/>
    <w:rsid w:val="004B0BDD"/>
    <w:rsid w:val="004B1056"/>
    <w:rsid w:val="004B1E35"/>
    <w:rsid w:val="004B7BBB"/>
    <w:rsid w:val="004C1C33"/>
    <w:rsid w:val="004E3D24"/>
    <w:rsid w:val="004E546B"/>
    <w:rsid w:val="004E67A6"/>
    <w:rsid w:val="004E69F5"/>
    <w:rsid w:val="004E72D7"/>
    <w:rsid w:val="004F03F7"/>
    <w:rsid w:val="004F2DFF"/>
    <w:rsid w:val="004F3803"/>
    <w:rsid w:val="004F485E"/>
    <w:rsid w:val="004F5CF3"/>
    <w:rsid w:val="005000F9"/>
    <w:rsid w:val="00504122"/>
    <w:rsid w:val="005137AA"/>
    <w:rsid w:val="00514DA8"/>
    <w:rsid w:val="00517E11"/>
    <w:rsid w:val="00521058"/>
    <w:rsid w:val="00522064"/>
    <w:rsid w:val="00532696"/>
    <w:rsid w:val="005336DB"/>
    <w:rsid w:val="005358DA"/>
    <w:rsid w:val="00541EEA"/>
    <w:rsid w:val="00542C61"/>
    <w:rsid w:val="00545CF3"/>
    <w:rsid w:val="005534EA"/>
    <w:rsid w:val="00553DF6"/>
    <w:rsid w:val="00554ADE"/>
    <w:rsid w:val="005572C5"/>
    <w:rsid w:val="00557560"/>
    <w:rsid w:val="005605D5"/>
    <w:rsid w:val="005619F5"/>
    <w:rsid w:val="005669FD"/>
    <w:rsid w:val="005679EF"/>
    <w:rsid w:val="00571797"/>
    <w:rsid w:val="005719CD"/>
    <w:rsid w:val="005736B1"/>
    <w:rsid w:val="00573DE1"/>
    <w:rsid w:val="005836D8"/>
    <w:rsid w:val="005853D8"/>
    <w:rsid w:val="00586EE4"/>
    <w:rsid w:val="005918EC"/>
    <w:rsid w:val="0059484F"/>
    <w:rsid w:val="00594B90"/>
    <w:rsid w:val="005969DC"/>
    <w:rsid w:val="005970E5"/>
    <w:rsid w:val="005A0A66"/>
    <w:rsid w:val="005A0BDE"/>
    <w:rsid w:val="005A2AF0"/>
    <w:rsid w:val="005A642A"/>
    <w:rsid w:val="005B4AD3"/>
    <w:rsid w:val="005B73ED"/>
    <w:rsid w:val="005C3639"/>
    <w:rsid w:val="005C74F5"/>
    <w:rsid w:val="005E2F2D"/>
    <w:rsid w:val="005E3BAA"/>
    <w:rsid w:val="005E6CCC"/>
    <w:rsid w:val="005F1339"/>
    <w:rsid w:val="005F61D1"/>
    <w:rsid w:val="005F78D1"/>
    <w:rsid w:val="006049E4"/>
    <w:rsid w:val="00607A82"/>
    <w:rsid w:val="00615C68"/>
    <w:rsid w:val="00621C6D"/>
    <w:rsid w:val="00630EFA"/>
    <w:rsid w:val="00632609"/>
    <w:rsid w:val="0063309D"/>
    <w:rsid w:val="00643957"/>
    <w:rsid w:val="00650EE2"/>
    <w:rsid w:val="006528FD"/>
    <w:rsid w:val="00655B02"/>
    <w:rsid w:val="00660641"/>
    <w:rsid w:val="00661F98"/>
    <w:rsid w:val="00665F9E"/>
    <w:rsid w:val="00666A14"/>
    <w:rsid w:val="0067472A"/>
    <w:rsid w:val="00676100"/>
    <w:rsid w:val="006822A8"/>
    <w:rsid w:val="006837CA"/>
    <w:rsid w:val="00691629"/>
    <w:rsid w:val="0069333B"/>
    <w:rsid w:val="00694310"/>
    <w:rsid w:val="00694B90"/>
    <w:rsid w:val="00696D3A"/>
    <w:rsid w:val="006971AC"/>
    <w:rsid w:val="006972BC"/>
    <w:rsid w:val="006A7B0F"/>
    <w:rsid w:val="006A7CD8"/>
    <w:rsid w:val="006B0080"/>
    <w:rsid w:val="006B030B"/>
    <w:rsid w:val="006B4DAE"/>
    <w:rsid w:val="006C2A01"/>
    <w:rsid w:val="006C6795"/>
    <w:rsid w:val="006D65ED"/>
    <w:rsid w:val="006E0492"/>
    <w:rsid w:val="006E1EB8"/>
    <w:rsid w:val="006F04F5"/>
    <w:rsid w:val="006F152A"/>
    <w:rsid w:val="006F1E3A"/>
    <w:rsid w:val="006F2855"/>
    <w:rsid w:val="006F53EB"/>
    <w:rsid w:val="007057A5"/>
    <w:rsid w:val="00707251"/>
    <w:rsid w:val="0071148D"/>
    <w:rsid w:val="00711891"/>
    <w:rsid w:val="00711B2D"/>
    <w:rsid w:val="007140A8"/>
    <w:rsid w:val="00714CAB"/>
    <w:rsid w:val="00715786"/>
    <w:rsid w:val="00716DA9"/>
    <w:rsid w:val="00724D09"/>
    <w:rsid w:val="00726403"/>
    <w:rsid w:val="00733B78"/>
    <w:rsid w:val="00734725"/>
    <w:rsid w:val="0073495E"/>
    <w:rsid w:val="00736D92"/>
    <w:rsid w:val="00743094"/>
    <w:rsid w:val="00743F32"/>
    <w:rsid w:val="00746961"/>
    <w:rsid w:val="00747147"/>
    <w:rsid w:val="00747561"/>
    <w:rsid w:val="0075105C"/>
    <w:rsid w:val="0075258B"/>
    <w:rsid w:val="007534ED"/>
    <w:rsid w:val="00756054"/>
    <w:rsid w:val="00757482"/>
    <w:rsid w:val="0076478F"/>
    <w:rsid w:val="00767367"/>
    <w:rsid w:val="007676FD"/>
    <w:rsid w:val="007677F9"/>
    <w:rsid w:val="00771772"/>
    <w:rsid w:val="00776DCB"/>
    <w:rsid w:val="00781582"/>
    <w:rsid w:val="00784FCA"/>
    <w:rsid w:val="0078536B"/>
    <w:rsid w:val="00790EA3"/>
    <w:rsid w:val="00791CFD"/>
    <w:rsid w:val="00791D03"/>
    <w:rsid w:val="00796F55"/>
    <w:rsid w:val="00797514"/>
    <w:rsid w:val="00797761"/>
    <w:rsid w:val="007A33BA"/>
    <w:rsid w:val="007A3550"/>
    <w:rsid w:val="007A4568"/>
    <w:rsid w:val="007B2B9B"/>
    <w:rsid w:val="007B3696"/>
    <w:rsid w:val="007C4B4E"/>
    <w:rsid w:val="007C682A"/>
    <w:rsid w:val="007D2EE3"/>
    <w:rsid w:val="007D5D79"/>
    <w:rsid w:val="007E1C63"/>
    <w:rsid w:val="007E48DD"/>
    <w:rsid w:val="007E5252"/>
    <w:rsid w:val="007E61BC"/>
    <w:rsid w:val="007E70D3"/>
    <w:rsid w:val="007F0A6B"/>
    <w:rsid w:val="007F133A"/>
    <w:rsid w:val="007F16F9"/>
    <w:rsid w:val="007F50EC"/>
    <w:rsid w:val="007F72B4"/>
    <w:rsid w:val="008057D8"/>
    <w:rsid w:val="008100E0"/>
    <w:rsid w:val="008157AC"/>
    <w:rsid w:val="0082246C"/>
    <w:rsid w:val="0082494A"/>
    <w:rsid w:val="00825180"/>
    <w:rsid w:val="008402A8"/>
    <w:rsid w:val="008444A3"/>
    <w:rsid w:val="00855A40"/>
    <w:rsid w:val="0086662B"/>
    <w:rsid w:val="008700CE"/>
    <w:rsid w:val="00874492"/>
    <w:rsid w:val="00874A7C"/>
    <w:rsid w:val="00876C7D"/>
    <w:rsid w:val="008775BA"/>
    <w:rsid w:val="00892D41"/>
    <w:rsid w:val="00893AB2"/>
    <w:rsid w:val="00895117"/>
    <w:rsid w:val="00895790"/>
    <w:rsid w:val="008A1736"/>
    <w:rsid w:val="008A2325"/>
    <w:rsid w:val="008A2A5C"/>
    <w:rsid w:val="008B0FE9"/>
    <w:rsid w:val="008B2195"/>
    <w:rsid w:val="008B4F2D"/>
    <w:rsid w:val="008C0036"/>
    <w:rsid w:val="008C18AF"/>
    <w:rsid w:val="008C78F6"/>
    <w:rsid w:val="008D10A3"/>
    <w:rsid w:val="008D2ED4"/>
    <w:rsid w:val="008D51DE"/>
    <w:rsid w:val="008D5EBB"/>
    <w:rsid w:val="008E0564"/>
    <w:rsid w:val="008E3466"/>
    <w:rsid w:val="008F09B3"/>
    <w:rsid w:val="008F1627"/>
    <w:rsid w:val="008F3961"/>
    <w:rsid w:val="008F5F49"/>
    <w:rsid w:val="008F6CFF"/>
    <w:rsid w:val="0090031F"/>
    <w:rsid w:val="00900519"/>
    <w:rsid w:val="0090127C"/>
    <w:rsid w:val="00903357"/>
    <w:rsid w:val="00904072"/>
    <w:rsid w:val="00910C62"/>
    <w:rsid w:val="00912A17"/>
    <w:rsid w:val="009159EC"/>
    <w:rsid w:val="00915E9A"/>
    <w:rsid w:val="00915EEC"/>
    <w:rsid w:val="00916410"/>
    <w:rsid w:val="0092259B"/>
    <w:rsid w:val="00930065"/>
    <w:rsid w:val="00931CF8"/>
    <w:rsid w:val="009346FD"/>
    <w:rsid w:val="009348C7"/>
    <w:rsid w:val="009368CC"/>
    <w:rsid w:val="00936D3C"/>
    <w:rsid w:val="00944BB4"/>
    <w:rsid w:val="009454A7"/>
    <w:rsid w:val="00946C92"/>
    <w:rsid w:val="00947E31"/>
    <w:rsid w:val="0095295B"/>
    <w:rsid w:val="00952A8E"/>
    <w:rsid w:val="009534EF"/>
    <w:rsid w:val="009633E2"/>
    <w:rsid w:val="00963828"/>
    <w:rsid w:val="00970C9E"/>
    <w:rsid w:val="0097540E"/>
    <w:rsid w:val="00980BD6"/>
    <w:rsid w:val="00982E55"/>
    <w:rsid w:val="009837A8"/>
    <w:rsid w:val="00984CBC"/>
    <w:rsid w:val="00985BBF"/>
    <w:rsid w:val="0099182A"/>
    <w:rsid w:val="00993DB8"/>
    <w:rsid w:val="00995BDA"/>
    <w:rsid w:val="0099726B"/>
    <w:rsid w:val="0099761D"/>
    <w:rsid w:val="009A7366"/>
    <w:rsid w:val="009C10C7"/>
    <w:rsid w:val="009D0A0E"/>
    <w:rsid w:val="009E6A4A"/>
    <w:rsid w:val="009F778D"/>
    <w:rsid w:val="009F7DC9"/>
    <w:rsid w:val="00A0050B"/>
    <w:rsid w:val="00A016AC"/>
    <w:rsid w:val="00A04C33"/>
    <w:rsid w:val="00A05525"/>
    <w:rsid w:val="00A05AB5"/>
    <w:rsid w:val="00A0651B"/>
    <w:rsid w:val="00A06AC0"/>
    <w:rsid w:val="00A14195"/>
    <w:rsid w:val="00A20D09"/>
    <w:rsid w:val="00A27B64"/>
    <w:rsid w:val="00A30A6C"/>
    <w:rsid w:val="00A419A7"/>
    <w:rsid w:val="00A4245E"/>
    <w:rsid w:val="00A42E8B"/>
    <w:rsid w:val="00A45808"/>
    <w:rsid w:val="00A54D38"/>
    <w:rsid w:val="00A555EB"/>
    <w:rsid w:val="00A578AA"/>
    <w:rsid w:val="00A578EF"/>
    <w:rsid w:val="00A6001E"/>
    <w:rsid w:val="00A62D4B"/>
    <w:rsid w:val="00A64414"/>
    <w:rsid w:val="00A73747"/>
    <w:rsid w:val="00A75D38"/>
    <w:rsid w:val="00A7708A"/>
    <w:rsid w:val="00A8059A"/>
    <w:rsid w:val="00A850C3"/>
    <w:rsid w:val="00A9250A"/>
    <w:rsid w:val="00A9409C"/>
    <w:rsid w:val="00A961CB"/>
    <w:rsid w:val="00A978E3"/>
    <w:rsid w:val="00AA356D"/>
    <w:rsid w:val="00AB0407"/>
    <w:rsid w:val="00AB1B90"/>
    <w:rsid w:val="00AB21D8"/>
    <w:rsid w:val="00AB235C"/>
    <w:rsid w:val="00AB3ECC"/>
    <w:rsid w:val="00AB5B47"/>
    <w:rsid w:val="00AB78BE"/>
    <w:rsid w:val="00AC35BF"/>
    <w:rsid w:val="00AC6B25"/>
    <w:rsid w:val="00AD0ECC"/>
    <w:rsid w:val="00AD3CCA"/>
    <w:rsid w:val="00AD4C8A"/>
    <w:rsid w:val="00AD6713"/>
    <w:rsid w:val="00AD7E30"/>
    <w:rsid w:val="00AE0A4A"/>
    <w:rsid w:val="00AE5168"/>
    <w:rsid w:val="00AE71C2"/>
    <w:rsid w:val="00AF61B5"/>
    <w:rsid w:val="00B00A8A"/>
    <w:rsid w:val="00B00BE2"/>
    <w:rsid w:val="00B10664"/>
    <w:rsid w:val="00B12A89"/>
    <w:rsid w:val="00B17F82"/>
    <w:rsid w:val="00B20463"/>
    <w:rsid w:val="00B21268"/>
    <w:rsid w:val="00B228D0"/>
    <w:rsid w:val="00B237CF"/>
    <w:rsid w:val="00B27214"/>
    <w:rsid w:val="00B32AF8"/>
    <w:rsid w:val="00B36EC8"/>
    <w:rsid w:val="00B446E3"/>
    <w:rsid w:val="00B50277"/>
    <w:rsid w:val="00B5080F"/>
    <w:rsid w:val="00B50822"/>
    <w:rsid w:val="00B54396"/>
    <w:rsid w:val="00B61613"/>
    <w:rsid w:val="00B62BB9"/>
    <w:rsid w:val="00B7024F"/>
    <w:rsid w:val="00B81E20"/>
    <w:rsid w:val="00B84A61"/>
    <w:rsid w:val="00B861ED"/>
    <w:rsid w:val="00B9427F"/>
    <w:rsid w:val="00B96700"/>
    <w:rsid w:val="00B96BB3"/>
    <w:rsid w:val="00BA1EAD"/>
    <w:rsid w:val="00BA28EE"/>
    <w:rsid w:val="00BA3118"/>
    <w:rsid w:val="00BA49D0"/>
    <w:rsid w:val="00BA5B64"/>
    <w:rsid w:val="00BA6814"/>
    <w:rsid w:val="00BB0F0E"/>
    <w:rsid w:val="00BB246B"/>
    <w:rsid w:val="00BC2E93"/>
    <w:rsid w:val="00BC357E"/>
    <w:rsid w:val="00BC77BF"/>
    <w:rsid w:val="00BD75B0"/>
    <w:rsid w:val="00BD7A9D"/>
    <w:rsid w:val="00BD7B63"/>
    <w:rsid w:val="00BE01CF"/>
    <w:rsid w:val="00BE3DAE"/>
    <w:rsid w:val="00BE489B"/>
    <w:rsid w:val="00BF1D79"/>
    <w:rsid w:val="00C104E6"/>
    <w:rsid w:val="00C1096A"/>
    <w:rsid w:val="00C12B9B"/>
    <w:rsid w:val="00C140A5"/>
    <w:rsid w:val="00C24AB3"/>
    <w:rsid w:val="00C27B01"/>
    <w:rsid w:val="00C3304A"/>
    <w:rsid w:val="00C335EB"/>
    <w:rsid w:val="00C47845"/>
    <w:rsid w:val="00C510BE"/>
    <w:rsid w:val="00C61059"/>
    <w:rsid w:val="00C707F3"/>
    <w:rsid w:val="00C73401"/>
    <w:rsid w:val="00C870AA"/>
    <w:rsid w:val="00C92EE3"/>
    <w:rsid w:val="00C930CF"/>
    <w:rsid w:val="00C93C17"/>
    <w:rsid w:val="00C93DFC"/>
    <w:rsid w:val="00CA315C"/>
    <w:rsid w:val="00CA537F"/>
    <w:rsid w:val="00CA65C6"/>
    <w:rsid w:val="00CB02AD"/>
    <w:rsid w:val="00CB0E91"/>
    <w:rsid w:val="00CB21B2"/>
    <w:rsid w:val="00CB5C5C"/>
    <w:rsid w:val="00CB781F"/>
    <w:rsid w:val="00CD11C0"/>
    <w:rsid w:val="00CD198B"/>
    <w:rsid w:val="00CD24B1"/>
    <w:rsid w:val="00CD630B"/>
    <w:rsid w:val="00CD6803"/>
    <w:rsid w:val="00CD74F6"/>
    <w:rsid w:val="00CE1BEF"/>
    <w:rsid w:val="00CE605D"/>
    <w:rsid w:val="00CE7792"/>
    <w:rsid w:val="00CF194D"/>
    <w:rsid w:val="00D01D60"/>
    <w:rsid w:val="00D01D82"/>
    <w:rsid w:val="00D04EBB"/>
    <w:rsid w:val="00D07BF3"/>
    <w:rsid w:val="00D111D9"/>
    <w:rsid w:val="00D156BC"/>
    <w:rsid w:val="00D21D19"/>
    <w:rsid w:val="00D2547C"/>
    <w:rsid w:val="00D32D6B"/>
    <w:rsid w:val="00D34322"/>
    <w:rsid w:val="00D350D5"/>
    <w:rsid w:val="00D47EA5"/>
    <w:rsid w:val="00D62405"/>
    <w:rsid w:val="00D64CF6"/>
    <w:rsid w:val="00D67B15"/>
    <w:rsid w:val="00D700EF"/>
    <w:rsid w:val="00D8359C"/>
    <w:rsid w:val="00D87D03"/>
    <w:rsid w:val="00DA557A"/>
    <w:rsid w:val="00DB1F65"/>
    <w:rsid w:val="00DD21F3"/>
    <w:rsid w:val="00DD5ADB"/>
    <w:rsid w:val="00DD7EAE"/>
    <w:rsid w:val="00DE1FAD"/>
    <w:rsid w:val="00DE5781"/>
    <w:rsid w:val="00DE6ACD"/>
    <w:rsid w:val="00DE7D4F"/>
    <w:rsid w:val="00DF46B3"/>
    <w:rsid w:val="00DF5494"/>
    <w:rsid w:val="00E00ED7"/>
    <w:rsid w:val="00E022C8"/>
    <w:rsid w:val="00E023B2"/>
    <w:rsid w:val="00E047FC"/>
    <w:rsid w:val="00E06902"/>
    <w:rsid w:val="00E077C4"/>
    <w:rsid w:val="00E119C3"/>
    <w:rsid w:val="00E16C58"/>
    <w:rsid w:val="00E20897"/>
    <w:rsid w:val="00E25B01"/>
    <w:rsid w:val="00E25F4E"/>
    <w:rsid w:val="00E31453"/>
    <w:rsid w:val="00E31D2F"/>
    <w:rsid w:val="00E3257D"/>
    <w:rsid w:val="00E34EB9"/>
    <w:rsid w:val="00E355A6"/>
    <w:rsid w:val="00E4026D"/>
    <w:rsid w:val="00E43AE5"/>
    <w:rsid w:val="00E44C4C"/>
    <w:rsid w:val="00E44CF3"/>
    <w:rsid w:val="00E46BE3"/>
    <w:rsid w:val="00E51B0C"/>
    <w:rsid w:val="00E60254"/>
    <w:rsid w:val="00E614A9"/>
    <w:rsid w:val="00E7106A"/>
    <w:rsid w:val="00E728E3"/>
    <w:rsid w:val="00E74238"/>
    <w:rsid w:val="00E75662"/>
    <w:rsid w:val="00E76286"/>
    <w:rsid w:val="00E7743A"/>
    <w:rsid w:val="00E801CE"/>
    <w:rsid w:val="00E826BD"/>
    <w:rsid w:val="00E879A0"/>
    <w:rsid w:val="00E95519"/>
    <w:rsid w:val="00E978F7"/>
    <w:rsid w:val="00EA0C4B"/>
    <w:rsid w:val="00EA1862"/>
    <w:rsid w:val="00EA3109"/>
    <w:rsid w:val="00EA79AA"/>
    <w:rsid w:val="00EB3E07"/>
    <w:rsid w:val="00EB69AF"/>
    <w:rsid w:val="00EB6F1A"/>
    <w:rsid w:val="00EC0CC2"/>
    <w:rsid w:val="00EC228E"/>
    <w:rsid w:val="00EC42E5"/>
    <w:rsid w:val="00EC4E9F"/>
    <w:rsid w:val="00EF00FB"/>
    <w:rsid w:val="00EF29DF"/>
    <w:rsid w:val="00EF6CD1"/>
    <w:rsid w:val="00F06F69"/>
    <w:rsid w:val="00F07317"/>
    <w:rsid w:val="00F07AF4"/>
    <w:rsid w:val="00F10502"/>
    <w:rsid w:val="00F15293"/>
    <w:rsid w:val="00F258C0"/>
    <w:rsid w:val="00F30E93"/>
    <w:rsid w:val="00F325D1"/>
    <w:rsid w:val="00F34D5C"/>
    <w:rsid w:val="00F37071"/>
    <w:rsid w:val="00F40EE3"/>
    <w:rsid w:val="00F46066"/>
    <w:rsid w:val="00F47041"/>
    <w:rsid w:val="00F6241C"/>
    <w:rsid w:val="00F6487C"/>
    <w:rsid w:val="00F64CF4"/>
    <w:rsid w:val="00F64EE9"/>
    <w:rsid w:val="00F71CE0"/>
    <w:rsid w:val="00F746E1"/>
    <w:rsid w:val="00F74E6C"/>
    <w:rsid w:val="00F75142"/>
    <w:rsid w:val="00F77EC8"/>
    <w:rsid w:val="00F8070F"/>
    <w:rsid w:val="00F96F4C"/>
    <w:rsid w:val="00F97402"/>
    <w:rsid w:val="00FA240A"/>
    <w:rsid w:val="00FA2DAF"/>
    <w:rsid w:val="00FA3996"/>
    <w:rsid w:val="00FB1924"/>
    <w:rsid w:val="00FB3D74"/>
    <w:rsid w:val="00FB6729"/>
    <w:rsid w:val="00FC06E5"/>
    <w:rsid w:val="00FC1FFF"/>
    <w:rsid w:val="00FC50FB"/>
    <w:rsid w:val="00FD1F08"/>
    <w:rsid w:val="00FD4611"/>
    <w:rsid w:val="00FD58E9"/>
    <w:rsid w:val="00FE1947"/>
    <w:rsid w:val="00FE3BAB"/>
    <w:rsid w:val="00FF0431"/>
    <w:rsid w:val="00FF05F0"/>
    <w:rsid w:val="00FF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EA922"/>
  <w15:chartTrackingRefBased/>
  <w15:docId w15:val="{9771A2FB-C3B0-41C0-B04F-01EBD1C05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E2F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99761D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EF00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00F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00F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00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00FB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669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2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EACE5-09DF-4210-8EC0-C64D0BCC4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Didonato</dc:creator>
  <cp:keywords/>
  <dc:description/>
  <cp:lastModifiedBy>City of Celina</cp:lastModifiedBy>
  <cp:revision>16</cp:revision>
  <cp:lastPrinted>2026-03-06T17:09:00Z</cp:lastPrinted>
  <dcterms:created xsi:type="dcterms:W3CDTF">2025-01-24T14:36:00Z</dcterms:created>
  <dcterms:modified xsi:type="dcterms:W3CDTF">2026-04-09T02:03:00Z</dcterms:modified>
</cp:coreProperties>
</file>